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D9C" w:rsidRPr="000B7D9C" w:rsidRDefault="000B7D9C" w:rsidP="000B7D9C">
      <w:pPr>
        <w:rPr>
          <w:b/>
        </w:rPr>
      </w:pPr>
      <w:r>
        <w:t xml:space="preserve">                      </w:t>
      </w:r>
      <w:r w:rsidRPr="000B7D9C">
        <w:rPr>
          <w:b/>
        </w:rPr>
        <w:t xml:space="preserve">REUNION C0MMISSION RECOMPENSES du Mardi 20 Septembre 2011. </w:t>
      </w:r>
    </w:p>
    <w:p w:rsidR="000B7D9C" w:rsidRPr="000B7D9C" w:rsidRDefault="000B7D9C" w:rsidP="000B7D9C">
      <w:pPr>
        <w:rPr>
          <w:b/>
        </w:rPr>
      </w:pPr>
      <w:r w:rsidRPr="000B7D9C">
        <w:rPr>
          <w:b/>
        </w:rPr>
        <w:t xml:space="preserve">                                                        CD 13  FFMJS</w:t>
      </w:r>
    </w:p>
    <w:p w:rsidR="000B7D9C" w:rsidRPr="000B7D9C" w:rsidRDefault="000B7D9C" w:rsidP="000B7D9C">
      <w:pPr>
        <w:rPr>
          <w:b/>
        </w:rPr>
      </w:pPr>
      <w:r w:rsidRPr="000B7D9C">
        <w:rPr>
          <w:b/>
        </w:rPr>
        <w:t xml:space="preserve">                                       Compte rendu des activités pour la période du </w:t>
      </w:r>
    </w:p>
    <w:p w:rsidR="000B7D9C" w:rsidRPr="000B7D9C" w:rsidRDefault="000B7D9C" w:rsidP="000B7D9C">
      <w:pPr>
        <w:rPr>
          <w:b/>
        </w:rPr>
      </w:pPr>
      <w:r w:rsidRPr="000B7D9C">
        <w:rPr>
          <w:b/>
        </w:rPr>
        <w:t xml:space="preserve">                                               24 Mai AU 20 Septembre 2011.</w:t>
      </w:r>
    </w:p>
    <w:p w:rsidR="000B7D9C" w:rsidRPr="000B7D9C" w:rsidRDefault="000B7D9C" w:rsidP="000B7D9C">
      <w:pPr>
        <w:rPr>
          <w:b/>
        </w:rPr>
      </w:pPr>
      <w:r w:rsidRPr="000B7D9C">
        <w:rPr>
          <w:b/>
        </w:rPr>
        <w:t xml:space="preserve">                                                   3 </w:t>
      </w:r>
      <w:proofErr w:type="spellStart"/>
      <w:r w:rsidRPr="000B7D9C">
        <w:rPr>
          <w:b/>
        </w:rPr>
        <w:t>ième</w:t>
      </w:r>
      <w:proofErr w:type="spellEnd"/>
      <w:r w:rsidRPr="000B7D9C">
        <w:rPr>
          <w:b/>
        </w:rPr>
        <w:t xml:space="preserve"> Réunion annuelle.</w:t>
      </w:r>
    </w:p>
    <w:p w:rsidR="000B7D9C" w:rsidRDefault="000B7D9C" w:rsidP="000B7D9C">
      <w:r>
        <w:t xml:space="preserve">                                                    ********************</w:t>
      </w:r>
    </w:p>
    <w:p w:rsidR="000B7D9C" w:rsidRDefault="000B7D9C" w:rsidP="000B7D9C"/>
    <w:p w:rsidR="000B7D9C" w:rsidRDefault="000B7D9C" w:rsidP="000B7D9C">
      <w:r>
        <w:t xml:space="preserve">1./ Feuille de présence                                                                                                              2./ Approbation du C.R de </w:t>
      </w:r>
      <w:smartTag w:uri="urn:schemas-microsoft-com:office:smarttags" w:element="PersonName">
        <w:smartTagPr>
          <w:attr w:name="ProductID" w:val="la R￩union DU"/>
        </w:smartTagPr>
        <w:r>
          <w:t>la Réunion DU</w:t>
        </w:r>
      </w:smartTag>
      <w:r>
        <w:t xml:space="preserve"> 24 Mai 2011                                                                   3./     Bilan des récompenses , attribuées depuis le 24 Mai 2011.</w:t>
      </w:r>
    </w:p>
    <w:p w:rsidR="000B7D9C" w:rsidRDefault="000B7D9C" w:rsidP="000B7D9C">
      <w:r>
        <w:t xml:space="preserve">          07 Juin 2011 : Remise du Prix de la Sportivité, Collège des Bartavelles à </w:t>
      </w:r>
    </w:p>
    <w:p w:rsidR="000B7D9C" w:rsidRDefault="000B7D9C" w:rsidP="000B7D9C">
      <w:r>
        <w:t xml:space="preserve">                               Marseille. 6 Garçons, 6 Filles.</w:t>
      </w:r>
    </w:p>
    <w:p w:rsidR="000B7D9C" w:rsidRDefault="000B7D9C" w:rsidP="000B7D9C">
      <w:r>
        <w:t xml:space="preserve">    .     17 Juin         : Les Pennes Mirabeau . Reconnaissance du Bénévolat : </w:t>
      </w:r>
    </w:p>
    <w:p w:rsidR="000B7D9C" w:rsidRDefault="000B7D9C" w:rsidP="000B7D9C">
      <w:r>
        <w:t xml:space="preserve">                               8 Mérites associatifs , 2 Mérites Sportifs, 1 MJS Argent. </w:t>
      </w:r>
    </w:p>
    <w:p w:rsidR="000B7D9C" w:rsidRDefault="000B7D9C" w:rsidP="000B7D9C">
      <w:r>
        <w:t xml:space="preserve">         Promotion du 14 Juillet 2011.</w:t>
      </w:r>
    </w:p>
    <w:p w:rsidR="000B7D9C" w:rsidRDefault="000B7D9C" w:rsidP="000B7D9C">
      <w:r>
        <w:t xml:space="preserve">                                Médailles Jeunesse et Sports . OR,3 Argent,5 Bronze 64.</w:t>
      </w:r>
    </w:p>
    <w:p w:rsidR="000B7D9C" w:rsidRDefault="000B7D9C" w:rsidP="000B7D9C">
      <w:r>
        <w:t xml:space="preserve">                                Autres:5  Palmes du Bénévolat :OR,4 dont 3 CD13, ET 1 (05)  1 Argent(05)</w:t>
      </w:r>
    </w:p>
    <w:p w:rsidR="000B7D9C" w:rsidRDefault="000B7D9C" w:rsidP="000B7D9C">
      <w:r>
        <w:t xml:space="preserve">                                       ( Lecture du newsletter fondation du Bénévolat N° 45).</w:t>
      </w:r>
    </w:p>
    <w:p w:rsidR="000B7D9C" w:rsidRDefault="000B7D9C" w:rsidP="000B7D9C"/>
    <w:p w:rsidR="000B7D9C" w:rsidRDefault="000B7D9C" w:rsidP="000B7D9C">
      <w:r>
        <w:t xml:space="preserve">4./ Activités de la commission du  CD 13 depuis le 24 Mai 2011. </w:t>
      </w:r>
    </w:p>
    <w:p w:rsidR="000B7D9C" w:rsidRDefault="000B7D9C" w:rsidP="000B7D9C">
      <w:pPr>
        <w:ind w:left="615"/>
      </w:pPr>
      <w:r>
        <w:t xml:space="preserve">Plusieurs contacts avec le 1er Adjoint au maire de la Ciotat pour </w:t>
      </w:r>
      <w:smartTag w:uri="urn:schemas-microsoft-com:office:smarttags" w:element="PersonName">
        <w:smartTagPr>
          <w:attr w:name="ProductID" w:val="la C￩r￩monie Reconnaissance"/>
        </w:smartTagPr>
        <w:r>
          <w:t>la Cérémonie Reconnaissance</w:t>
        </w:r>
      </w:smartTag>
      <w:r>
        <w:t xml:space="preserve">      du Bénévolat ( affaire qui n’avance pas vite)</w:t>
      </w:r>
    </w:p>
    <w:p w:rsidR="000B7D9C" w:rsidRDefault="000B7D9C" w:rsidP="000B7D9C">
      <w:r>
        <w:t xml:space="preserve">       17 Juin  2011 : Commission Préfectorale MJS Bronze à Marseille. Le CD13 présente 84 Dossiers</w:t>
      </w:r>
    </w:p>
    <w:p w:rsidR="000B7D9C" w:rsidRDefault="000B7D9C" w:rsidP="000B7D9C">
      <w:r>
        <w:t xml:space="preserve">       23 Juin : Réunion comité directeur OMS AIX ,le CD 13 relance le projet Tro</w:t>
      </w:r>
      <w:smartTag w:uri="urn:schemas-microsoft-com:office:smarttags" w:element="PersonName">
        <w:r>
          <w:t>ph</w:t>
        </w:r>
      </w:smartTag>
      <w:r>
        <w:t xml:space="preserve">ées Sainte Victoire  </w:t>
      </w:r>
    </w:p>
    <w:p w:rsidR="000B7D9C" w:rsidRDefault="000B7D9C" w:rsidP="000B7D9C">
      <w:r>
        <w:t xml:space="preserve">                           Solidarité </w:t>
      </w:r>
    </w:p>
    <w:p w:rsidR="000B7D9C" w:rsidRDefault="000B7D9C" w:rsidP="000B7D9C">
      <w:r>
        <w:t xml:space="preserve">       25 Juin      .Réunion Comité Directeur à Trets .Moulin de l’Arc</w:t>
      </w:r>
    </w:p>
    <w:p w:rsidR="000B7D9C" w:rsidRDefault="000B7D9C" w:rsidP="000B7D9C">
      <w:r>
        <w:t xml:space="preserve">       20 Juillet .  Réunion  OMS , Avec la ville d’ AIX, pour préparation Cérémonie des Tro</w:t>
      </w:r>
      <w:smartTag w:uri="urn:schemas-microsoft-com:office:smarttags" w:element="PersonName">
        <w:r>
          <w:t>ph</w:t>
        </w:r>
      </w:smartTag>
      <w:r>
        <w:t xml:space="preserve">ées le 05 </w:t>
      </w:r>
    </w:p>
    <w:p w:rsidR="000B7D9C" w:rsidRDefault="000B7D9C" w:rsidP="000B7D9C">
      <w:r>
        <w:t xml:space="preserve">                      </w:t>
      </w:r>
      <w:r w:rsidR="008D2EA8">
        <w:t>octobre 2011 .3</w:t>
      </w:r>
      <w:r>
        <w:t xml:space="preserve"> Tro</w:t>
      </w:r>
      <w:smartTag w:uri="urn:schemas-microsoft-com:office:smarttags" w:element="PersonName">
        <w:r>
          <w:t>ph</w:t>
        </w:r>
      </w:smartTag>
      <w:r w:rsidR="008D2EA8">
        <w:t>ées pour récompenser 3</w:t>
      </w:r>
      <w:r>
        <w:t xml:space="preserve"> Associations.qui participent depuis</w:t>
      </w:r>
    </w:p>
    <w:p w:rsidR="000B7D9C" w:rsidRDefault="000B7D9C" w:rsidP="000B7D9C">
      <w:r>
        <w:t xml:space="preserve">                     des Années à la Montée de </w:t>
      </w:r>
      <w:smartTag w:uri="urn:schemas-microsoft-com:office:smarttags" w:element="PersonName">
        <w:smartTagPr>
          <w:attr w:name="ProductID" w:val="la Sainte Victoire"/>
        </w:smartTagPr>
        <w:r>
          <w:t>la Sainte Victoire</w:t>
        </w:r>
      </w:smartTag>
      <w:r>
        <w:t xml:space="preserve"> avec les handicapés. Les argonautes, Le</w:t>
      </w:r>
    </w:p>
    <w:p w:rsidR="000B7D9C" w:rsidRDefault="000B7D9C" w:rsidP="000B7D9C">
      <w:r>
        <w:t xml:space="preserve">                      Conseil Municipal des adolescents, le Lycée Militaire et, les amis de </w:t>
      </w:r>
      <w:smartTag w:uri="urn:schemas-microsoft-com:office:smarttags" w:element="PersonName">
        <w:smartTagPr>
          <w:attr w:name="ProductID" w:val="la Sainte Victoire."/>
        </w:smartTagPr>
        <w:r>
          <w:t>la Sainte Victoire.</w:t>
        </w:r>
      </w:smartTag>
      <w:r>
        <w:t xml:space="preserve"> </w:t>
      </w:r>
    </w:p>
    <w:p w:rsidR="000B7D9C" w:rsidRDefault="000B7D9C" w:rsidP="000B7D9C">
      <w:r>
        <w:t xml:space="preserve">                       Plaquette de Reconnaissance aux villes de Vauvenargues et, d’Aix en Provence </w:t>
      </w:r>
    </w:p>
    <w:p w:rsidR="000B7D9C" w:rsidRDefault="000B7D9C" w:rsidP="000B7D9C">
      <w:r>
        <w:t xml:space="preserve">       04 Septembre : Participation au  Salon des Sports à Aix en Provence.  </w:t>
      </w:r>
    </w:p>
    <w:p w:rsidR="000B7D9C" w:rsidRDefault="000B7D9C" w:rsidP="000B7D9C"/>
    <w:p w:rsidR="000B7D9C" w:rsidRDefault="000B7D9C" w:rsidP="000B7D9C">
      <w:r>
        <w:t xml:space="preserve"> 5 /  Prévisions Programmées des Cérémonies à compter du 20 Septembre 2011 :</w:t>
      </w:r>
    </w:p>
    <w:p w:rsidR="008D2EA8" w:rsidRDefault="008D2EA8" w:rsidP="000B7D9C">
      <w:r>
        <w:t xml:space="preserve">        30 septembre 2011       : AG 2011. Remise MJS au club Omnisports </w:t>
      </w:r>
      <w:proofErr w:type="spellStart"/>
      <w:r>
        <w:t>Montredon</w:t>
      </w:r>
      <w:proofErr w:type="spellEnd"/>
      <w:r>
        <w:t xml:space="preserve"> - </w:t>
      </w:r>
      <w:proofErr w:type="spellStart"/>
      <w:r>
        <w:t>Bonneveine</w:t>
      </w:r>
      <w:proofErr w:type="spellEnd"/>
    </w:p>
    <w:p w:rsidR="000B7D9C" w:rsidRDefault="000B7D9C" w:rsidP="000B7D9C">
      <w:r>
        <w:t xml:space="preserve">        05 octobre 2011 : Tro</w:t>
      </w:r>
      <w:smartTag w:uri="urn:schemas-microsoft-com:office:smarttags" w:element="PersonName">
        <w:r>
          <w:t>ph</w:t>
        </w:r>
      </w:smartTag>
      <w:r>
        <w:t>ées Sainte Victoire Solidarité à AIX en Provence ( 4 éloges faits)</w:t>
      </w:r>
    </w:p>
    <w:p w:rsidR="000B7D9C" w:rsidRDefault="000B7D9C" w:rsidP="000B7D9C">
      <w:r>
        <w:t xml:space="preserve">  </w:t>
      </w:r>
      <w:r w:rsidR="008D2EA8">
        <w:t xml:space="preserve">      15 0</w:t>
      </w:r>
      <w:r>
        <w:t>ctobre</w:t>
      </w:r>
      <w:r w:rsidR="008D2EA8">
        <w:t xml:space="preserve"> 2011</w:t>
      </w:r>
      <w:r>
        <w:t xml:space="preserve">        : Reconnaissance du Bénévolat Tarascon ( 22 Eloges faits)</w:t>
      </w:r>
    </w:p>
    <w:p w:rsidR="008D2EA8" w:rsidRDefault="008D2EA8" w:rsidP="000B7D9C">
      <w:r>
        <w:t xml:space="preserve">        21 octobre 2011 : Reconnaissance du Bénévolat à Fos sur Mer</w:t>
      </w:r>
    </w:p>
    <w:p w:rsidR="000B7D9C" w:rsidRDefault="008D2EA8" w:rsidP="000B7D9C">
      <w:r>
        <w:t xml:space="preserve">.  </w:t>
      </w:r>
    </w:p>
    <w:p w:rsidR="000B7D9C" w:rsidRDefault="000B7D9C" w:rsidP="000B7D9C">
      <w:r>
        <w:t xml:space="preserve"> 6 /  Bilan des propositions Déposées à la DDCS au 20 Septembre 2011. En Attente </w:t>
      </w:r>
    </w:p>
    <w:p w:rsidR="000B7D9C" w:rsidRDefault="000B7D9C" w:rsidP="000B7D9C">
      <w:r>
        <w:t xml:space="preserve">       -  MJS OR 27, Argent 18, Bronze 22 dont 13 vont faire l’objet de recherche ou d’une nouvelle </w:t>
      </w:r>
    </w:p>
    <w:p w:rsidR="000B7D9C" w:rsidRDefault="000B7D9C" w:rsidP="000B7D9C">
      <w:r>
        <w:t xml:space="preserve">         présentation. </w:t>
      </w:r>
    </w:p>
    <w:p w:rsidR="000B7D9C" w:rsidRDefault="000B7D9C" w:rsidP="000B7D9C">
      <w:pPr>
        <w:numPr>
          <w:ilvl w:val="0"/>
          <w:numId w:val="1"/>
        </w:numPr>
      </w:pPr>
      <w:r>
        <w:t>Autres propositions déposées : FFMJS Médailles Fédérales :</w:t>
      </w:r>
    </w:p>
    <w:p w:rsidR="000B7D9C" w:rsidRDefault="000B7D9C" w:rsidP="000B7D9C">
      <w:pPr>
        <w:numPr>
          <w:ilvl w:val="0"/>
          <w:numId w:val="1"/>
        </w:numPr>
      </w:pPr>
      <w:r>
        <w:t xml:space="preserve"> OR : aucun candidat ne remplit les conditions de proposition  Depuis 2011 les conditions ont changées et ont été alignées sur les conditions de propositions de la MJS.</w:t>
      </w:r>
    </w:p>
    <w:p w:rsidR="000B7D9C" w:rsidRDefault="000B7D9C" w:rsidP="000B7D9C">
      <w:pPr>
        <w:numPr>
          <w:ilvl w:val="0"/>
          <w:numId w:val="1"/>
        </w:numPr>
      </w:pPr>
      <w:r>
        <w:t xml:space="preserve"> Argent .6 , Bronze 3 .</w:t>
      </w:r>
    </w:p>
    <w:p w:rsidR="000B7D9C" w:rsidRDefault="000B7D9C" w:rsidP="000B7D9C"/>
    <w:p w:rsidR="00581768" w:rsidRDefault="000B7D9C" w:rsidP="00581768">
      <w:pPr>
        <w:ind w:right="-995"/>
      </w:pPr>
      <w:r>
        <w:t xml:space="preserve">  7 /  Actions non abouties :</w:t>
      </w:r>
    </w:p>
    <w:p w:rsidR="000B7D9C" w:rsidRDefault="000B7D9C" w:rsidP="00581768">
      <w:pPr>
        <w:ind w:right="-995"/>
      </w:pPr>
      <w:r>
        <w:t xml:space="preserve">Aubagne Légion, La Ciotat , Rousset, Marseille ( </w:t>
      </w:r>
      <w:r w:rsidR="00581768">
        <w:t>9ème/10ème</w:t>
      </w:r>
      <w:r>
        <w:t xml:space="preserve"> </w:t>
      </w:r>
      <w:r w:rsidR="00581768">
        <w:t xml:space="preserve">et </w:t>
      </w:r>
      <w:r>
        <w:t>11éme</w:t>
      </w:r>
      <w:r w:rsidR="00581768">
        <w:t>/12ème</w:t>
      </w:r>
      <w:r>
        <w:t xml:space="preserve">) Saint- </w:t>
      </w:r>
      <w:proofErr w:type="spellStart"/>
      <w:r>
        <w:t>Victoret</w:t>
      </w:r>
      <w:proofErr w:type="spellEnd"/>
      <w:r>
        <w:t xml:space="preserve"> ,</w:t>
      </w:r>
      <w:r w:rsidR="00581768">
        <w:t xml:space="preserve">                    </w:t>
      </w:r>
      <w:r>
        <w:t>District de Provence Football.</w:t>
      </w:r>
    </w:p>
    <w:p w:rsidR="000B7D9C" w:rsidRDefault="000B7D9C" w:rsidP="000B7D9C">
      <w:r>
        <w:t xml:space="preserve">         -</w:t>
      </w:r>
    </w:p>
    <w:p w:rsidR="000B7D9C" w:rsidRDefault="000B7D9C" w:rsidP="000B7D9C"/>
    <w:p w:rsidR="000B7D9C" w:rsidRDefault="000B7D9C" w:rsidP="000B7D9C">
      <w:r>
        <w:t xml:space="preserve">  8 /   Prévisions d’activités dans les Secteurs. Projets et Propositions des Délégués </w:t>
      </w:r>
    </w:p>
    <w:p w:rsidR="000B7D9C" w:rsidRDefault="000B7D9C" w:rsidP="000B7D9C"/>
    <w:p w:rsidR="000B7D9C" w:rsidRDefault="000B7D9C" w:rsidP="000B7D9C">
      <w:r>
        <w:t xml:space="preserve">   9 /  Point sur les récompenses Régionales à compter du 24 MAI 2011. ( sont inclus dans</w:t>
      </w:r>
    </w:p>
    <w:p w:rsidR="000B7D9C" w:rsidRDefault="000B7D9C" w:rsidP="000B7D9C">
      <w:r>
        <w:t xml:space="preserve">        le Bilan Départemental. Citées pour mémoire)</w:t>
      </w:r>
    </w:p>
    <w:p w:rsidR="000B7D9C" w:rsidRDefault="000B7D9C" w:rsidP="000B7D9C">
      <w:r>
        <w:t xml:space="preserve">        MJS OR, / , Argent : 2 ,Bronze 2.  </w:t>
      </w:r>
    </w:p>
    <w:p w:rsidR="000B7D9C" w:rsidRDefault="000B7D9C" w:rsidP="000B7D9C">
      <w:r>
        <w:t xml:space="preserve">        Palmes Bénévolat  OR 1 / Argent 1 . </w:t>
      </w:r>
    </w:p>
    <w:p w:rsidR="000B7D9C" w:rsidRDefault="000B7D9C" w:rsidP="000B7D9C">
      <w:r>
        <w:t xml:space="preserve">   10 / Tour de Table. </w:t>
      </w:r>
    </w:p>
    <w:p w:rsidR="000B7D9C" w:rsidRDefault="000B7D9C" w:rsidP="000B7D9C">
      <w:r>
        <w:t xml:space="preserve">                 </w:t>
      </w:r>
    </w:p>
    <w:p w:rsidR="000B7D9C" w:rsidRDefault="000B7D9C" w:rsidP="000B7D9C">
      <w:r>
        <w:t xml:space="preserve">                                       Le Président de </w:t>
      </w:r>
      <w:smartTag w:uri="urn:schemas-microsoft-com:office:smarttags" w:element="PersonName">
        <w:smartTagPr>
          <w:attr w:name="ProductID" w:val="la Commission R￩compenses"/>
        </w:smartTagPr>
        <w:r>
          <w:t>la Commission Récompenses</w:t>
        </w:r>
      </w:smartTag>
      <w:r>
        <w:t xml:space="preserve"> </w:t>
      </w:r>
    </w:p>
    <w:p w:rsidR="000B7D9C" w:rsidRDefault="000B7D9C" w:rsidP="000B7D9C">
      <w:r>
        <w:t xml:space="preserve"> </w:t>
      </w:r>
    </w:p>
    <w:p w:rsidR="000B7D9C" w:rsidRDefault="000B7D9C" w:rsidP="000B7D9C">
      <w:r>
        <w:t xml:space="preserve">                                                                                                       </w:t>
      </w:r>
      <w:smartTag w:uri="urn:schemas-microsoft-com:office:smarttags" w:element="PersonName">
        <w:smartTagPr>
          <w:attr w:name="ProductID" w:val="Jacques Roujon"/>
        </w:smartTagPr>
        <w:r>
          <w:t>Jacques Roujon</w:t>
        </w:r>
      </w:smartTag>
      <w:r>
        <w:t xml:space="preserve"> </w:t>
      </w:r>
    </w:p>
    <w:p w:rsidR="000B7D9C" w:rsidRDefault="000B7D9C" w:rsidP="000B7D9C"/>
    <w:p w:rsidR="000B7D9C" w:rsidRDefault="000B7D9C" w:rsidP="000B7D9C"/>
    <w:p w:rsidR="000B7D9C" w:rsidRDefault="000B7D9C" w:rsidP="000B7D9C">
      <w:r>
        <w:t xml:space="preserve">                                           COMMISSION  RECOMPENSES COMITE REGIONAL PACA</w:t>
      </w:r>
    </w:p>
    <w:p w:rsidR="000B7D9C" w:rsidRDefault="000B7D9C" w:rsidP="000B7D9C">
      <w:r>
        <w:t xml:space="preserve">                                                                           FFMJS</w:t>
      </w:r>
    </w:p>
    <w:p w:rsidR="000B7D9C" w:rsidRDefault="000B7D9C" w:rsidP="000B7D9C">
      <w:pPr>
        <w:ind w:left="2832" w:firstLine="708"/>
      </w:pPr>
      <w:r>
        <w:t xml:space="preserve">   Compte- Rendu des Activités                                                                                                Pour la période du 24 Juin au 20 Septembre 2011 </w:t>
      </w:r>
    </w:p>
    <w:p w:rsidR="000B7D9C" w:rsidRDefault="000B7D9C" w:rsidP="000B7D9C">
      <w:r>
        <w:t xml:space="preserve">          </w:t>
      </w:r>
      <w:r>
        <w:tab/>
      </w:r>
      <w:r>
        <w:tab/>
      </w:r>
      <w:r>
        <w:tab/>
      </w:r>
      <w:r>
        <w:tab/>
      </w:r>
      <w:r>
        <w:tab/>
        <w:t xml:space="preserve"> ***********************</w:t>
      </w:r>
    </w:p>
    <w:p w:rsidR="000B7D9C" w:rsidRDefault="000B7D9C" w:rsidP="000B7D9C"/>
    <w:p w:rsidR="000B7D9C" w:rsidRDefault="000B7D9C" w:rsidP="000B7D9C">
      <w:r>
        <w:t xml:space="preserve">      Ces propositions sont comptabilisées avec le contingent des médailles de la Jeunesse et Sports du Département des BDR : ( Pour un meilleur suivi)</w:t>
      </w:r>
    </w:p>
    <w:p w:rsidR="000B7D9C" w:rsidRDefault="000B7D9C" w:rsidP="000B7D9C">
      <w:r>
        <w:t xml:space="preserve">                                 Pour la période du 24 Mai au 20 Septembre 2011-</w:t>
      </w:r>
    </w:p>
    <w:p w:rsidR="000B7D9C" w:rsidRDefault="000B7D9C" w:rsidP="000B7D9C">
      <w:r>
        <w:t xml:space="preserve">                                  MJS OR /  Argent 2 ,Bronze 2.</w:t>
      </w:r>
    </w:p>
    <w:p w:rsidR="000B7D9C" w:rsidRDefault="000B7D9C" w:rsidP="000B7D9C">
      <w:r>
        <w:t xml:space="preserve">                                   Autres : Fondation du Bénévolat : Palmes d’OR : 1 : Palmes argent  1 .</w:t>
      </w:r>
    </w:p>
    <w:p w:rsidR="000B7D9C" w:rsidRDefault="000B7D9C" w:rsidP="000B7D9C"/>
    <w:p w:rsidR="000B7D9C" w:rsidRDefault="000B7D9C" w:rsidP="000B7D9C">
      <w:r>
        <w:t xml:space="preserve">                                                            *******************</w:t>
      </w:r>
    </w:p>
    <w:p w:rsidR="000B7D9C" w:rsidRDefault="000B7D9C" w:rsidP="000B7D9C"/>
    <w:p w:rsidR="000B7D9C" w:rsidRPr="000B7D9C" w:rsidRDefault="000B7D9C" w:rsidP="000B7D9C">
      <w:r>
        <w:t xml:space="preserve">                                              </w:t>
      </w:r>
    </w:p>
    <w:p w:rsidR="000B7D9C" w:rsidRPr="000B7D9C" w:rsidRDefault="000B7D9C" w:rsidP="000B7D9C">
      <w:pPr>
        <w:rPr>
          <w:b/>
        </w:rPr>
      </w:pPr>
      <w:r w:rsidRPr="000B7D9C">
        <w:rPr>
          <w:b/>
        </w:rPr>
        <w:t xml:space="preserve">                                                    Réunion des Présidents de Région</w:t>
      </w:r>
    </w:p>
    <w:p w:rsidR="000B7D9C" w:rsidRPr="000B7D9C" w:rsidRDefault="000B7D9C" w:rsidP="000B7D9C">
      <w:pPr>
        <w:rPr>
          <w:b/>
        </w:rPr>
      </w:pPr>
      <w:r w:rsidRPr="000B7D9C">
        <w:rPr>
          <w:b/>
        </w:rPr>
        <w:t xml:space="preserve">                                                      Ministère des Affaires Sociales.</w:t>
      </w:r>
    </w:p>
    <w:p w:rsidR="000B7D9C" w:rsidRPr="000B7D9C" w:rsidRDefault="000B7D9C" w:rsidP="000B7D9C">
      <w:pPr>
        <w:rPr>
          <w:b/>
        </w:rPr>
      </w:pPr>
      <w:r w:rsidRPr="000B7D9C">
        <w:rPr>
          <w:b/>
        </w:rPr>
        <w:t xml:space="preserve">                                                           FFMJS à PARIS   75 014</w:t>
      </w:r>
    </w:p>
    <w:p w:rsidR="000B7D9C" w:rsidRPr="000B7D9C" w:rsidRDefault="000B7D9C" w:rsidP="000B7D9C">
      <w:pPr>
        <w:rPr>
          <w:b/>
        </w:rPr>
      </w:pPr>
      <w:r w:rsidRPr="000B7D9C">
        <w:rPr>
          <w:b/>
        </w:rPr>
        <w:t xml:space="preserve">                                                  10, Rue des 5 Martyrs du Lycée Buffon  </w:t>
      </w:r>
    </w:p>
    <w:p w:rsidR="000B7D9C" w:rsidRDefault="000B7D9C" w:rsidP="000B7D9C"/>
    <w:p w:rsidR="000B7D9C" w:rsidRDefault="000B7D9C" w:rsidP="000B7D9C">
      <w:r>
        <w:t xml:space="preserve">                                                           *******************   </w:t>
      </w:r>
    </w:p>
    <w:p w:rsidR="000B7D9C" w:rsidRDefault="000B7D9C" w:rsidP="000B7D9C"/>
    <w:p w:rsidR="000B7D9C" w:rsidRDefault="000B7D9C" w:rsidP="000B7D9C">
      <w:r>
        <w:t xml:space="preserve">                                                               ORDRE du JOUR   </w:t>
      </w:r>
    </w:p>
    <w:p w:rsidR="000B7D9C" w:rsidRDefault="000B7D9C" w:rsidP="000B7D9C"/>
    <w:p w:rsidR="000B7D9C" w:rsidRDefault="000B7D9C" w:rsidP="000B7D9C">
      <w:r>
        <w:t xml:space="preserve">                      10 à12 Heures : Accueil Président  </w:t>
      </w:r>
      <w:proofErr w:type="spellStart"/>
      <w:r>
        <w:t>Fédèral</w:t>
      </w:r>
      <w:proofErr w:type="spellEnd"/>
      <w:r>
        <w:t xml:space="preserve"> .</w:t>
      </w:r>
    </w:p>
    <w:p w:rsidR="000B7D9C" w:rsidRDefault="000B7D9C" w:rsidP="000B7D9C">
      <w:r>
        <w:t xml:space="preserve">                                             Tour d’horizon des Régions </w:t>
      </w:r>
    </w:p>
    <w:p w:rsidR="000B7D9C" w:rsidRDefault="000B7D9C" w:rsidP="000B7D9C">
      <w:r>
        <w:t xml:space="preserve">                                           Effectifs, Réussites, Déceptions, </w:t>
      </w:r>
      <w:proofErr w:type="spellStart"/>
      <w:r>
        <w:t>Voeux</w:t>
      </w:r>
      <w:proofErr w:type="spellEnd"/>
      <w:r>
        <w:t xml:space="preserve">  </w:t>
      </w:r>
    </w:p>
    <w:p w:rsidR="000B7D9C" w:rsidRDefault="000B7D9C" w:rsidP="000B7D9C">
      <w:r>
        <w:t xml:space="preserve">                                           Réponses Fédérales.</w:t>
      </w:r>
    </w:p>
    <w:p w:rsidR="000B7D9C" w:rsidRDefault="000B7D9C" w:rsidP="000B7D9C">
      <w:r>
        <w:t xml:space="preserve">                      12 Heures15  : Repas en commun à la cafétéria du Ministère</w:t>
      </w:r>
    </w:p>
    <w:p w:rsidR="000B7D9C" w:rsidRDefault="000B7D9C" w:rsidP="000B7D9C"/>
    <w:p w:rsidR="000B7D9C" w:rsidRDefault="000B7D9C" w:rsidP="000B7D9C">
      <w:pPr>
        <w:ind w:left="1305"/>
      </w:pPr>
      <w:r>
        <w:t xml:space="preserve">14 h00-16h00 :1 /intervention du Représentant du Ministère des Sports sur le                                                      </w:t>
      </w:r>
    </w:p>
    <w:p w:rsidR="000B7D9C" w:rsidRDefault="000B7D9C" w:rsidP="000B7D9C">
      <w:r>
        <w:t xml:space="preserve">                                                Bénévolat et l’Etat. Comment aider les bénévoles.</w:t>
      </w:r>
    </w:p>
    <w:p w:rsidR="000B7D9C" w:rsidRDefault="000B7D9C" w:rsidP="000B7D9C">
      <w:r>
        <w:t xml:space="preserve">                                           2 / les questions restées en suspens au Congrès de bagnoles</w:t>
      </w:r>
    </w:p>
    <w:p w:rsidR="000B7D9C" w:rsidRDefault="000B7D9C" w:rsidP="000B7D9C">
      <w:r>
        <w:t xml:space="preserve">                                             </w:t>
      </w:r>
    </w:p>
    <w:p w:rsidR="000B7D9C" w:rsidRDefault="000B7D9C" w:rsidP="000B7D9C">
      <w:r>
        <w:t xml:space="preserve">                                           3 / Les relations FFMJS Comités Régionaux. Orientation à privilégier.  </w:t>
      </w:r>
    </w:p>
    <w:p w:rsidR="000B7D9C" w:rsidRDefault="000B7D9C" w:rsidP="000B7D9C"/>
    <w:p w:rsidR="000B7D9C" w:rsidRDefault="000B7D9C" w:rsidP="000B7D9C">
      <w:r>
        <w:t xml:space="preserve">                                    Réponses Région PACA :</w:t>
      </w:r>
    </w:p>
    <w:p w:rsidR="000B7D9C" w:rsidRDefault="000B7D9C" w:rsidP="000B7D9C"/>
    <w:p w:rsidR="000B7D9C" w:rsidRDefault="000B7D9C" w:rsidP="000B7D9C">
      <w:r>
        <w:t xml:space="preserve">                      Effectifs : Relevés sur les demandes CNDS.2010  ,1009 adhérents, 2011 :1071</w:t>
      </w:r>
    </w:p>
    <w:p w:rsidR="000B7D9C" w:rsidRDefault="000B7D9C" w:rsidP="000B7D9C">
      <w:r>
        <w:t xml:space="preserve">                                                      SOIT + 6%  </w:t>
      </w:r>
    </w:p>
    <w:p w:rsidR="000B7D9C" w:rsidRDefault="000B7D9C" w:rsidP="000B7D9C">
      <w:r>
        <w:t xml:space="preserve">                                                        04      05     06     13      83     84   </w:t>
      </w:r>
    </w:p>
    <w:p w:rsidR="000B7D9C" w:rsidRDefault="000B7D9C" w:rsidP="000B7D9C">
      <w:r>
        <w:t xml:space="preserve">                                     Total :          51     121   175   425    153    146  = 1071  </w:t>
      </w:r>
    </w:p>
    <w:p w:rsidR="000B7D9C" w:rsidRDefault="000B7D9C" w:rsidP="000B7D9C">
      <w:r>
        <w:t xml:space="preserve">                                     Femmes       10       20     57     50      18     23  =   178    </w:t>
      </w:r>
    </w:p>
    <w:p w:rsidR="000B7D9C" w:rsidRDefault="000B7D9C" w:rsidP="000B7D9C"/>
    <w:p w:rsidR="000B7D9C" w:rsidRDefault="000B7D9C" w:rsidP="000B7D9C">
      <w:pPr>
        <w:ind w:left="-567" w:right="-569"/>
      </w:pPr>
      <w:r>
        <w:t xml:space="preserve">                      Réussites : Des réalisations , des participations, réussies. dans plusieurs  </w:t>
      </w:r>
    </w:p>
    <w:p w:rsidR="000B7D9C" w:rsidRDefault="000B7D9C" w:rsidP="000B7D9C">
      <w:pPr>
        <w:ind w:left="-567" w:right="-569"/>
      </w:pPr>
      <w:r>
        <w:t xml:space="preserve">                                          Départements  Actions communes Département/Région avec </w:t>
      </w:r>
    </w:p>
    <w:p w:rsidR="000B7D9C" w:rsidRDefault="000B7D9C" w:rsidP="000B7D9C">
      <w:pPr>
        <w:ind w:left="-567" w:right="-569"/>
      </w:pPr>
      <w:r>
        <w:t xml:space="preserve">                                          la Participation des Médaillés Jeunesse et Sports dans les grandes </w:t>
      </w:r>
    </w:p>
    <w:p w:rsidR="000B7D9C" w:rsidRDefault="000B7D9C" w:rsidP="000B7D9C">
      <w:pPr>
        <w:ind w:left="-567" w:right="-569"/>
      </w:pPr>
      <w:r>
        <w:t xml:space="preserve">                                          Manifestations Caritatives et, Humanitaires au niveau Départemental,</w:t>
      </w:r>
    </w:p>
    <w:p w:rsidR="000B7D9C" w:rsidRDefault="000B7D9C" w:rsidP="000B7D9C">
      <w:pPr>
        <w:ind w:left="-567" w:right="-569"/>
      </w:pPr>
      <w:r>
        <w:t xml:space="preserve">                                          Régional, National ; Participations </w:t>
      </w:r>
      <w:smartTag w:uri="urn:schemas-microsoft-com:office:smarttags" w:element="PersonName">
        <w:r>
          <w:t>ph</w:t>
        </w:r>
      </w:smartTag>
      <w:r>
        <w:t xml:space="preserve">ysiques sur le terrain, et présence </w:t>
      </w:r>
    </w:p>
    <w:p w:rsidR="000B7D9C" w:rsidRDefault="000B7D9C" w:rsidP="000B7D9C">
      <w:pPr>
        <w:ind w:left="-567" w:right="-569"/>
      </w:pPr>
      <w:r>
        <w:t xml:space="preserve">                                         Active aux cérémonies de clôture.</w:t>
      </w:r>
    </w:p>
    <w:p w:rsidR="000B7D9C" w:rsidRDefault="000B7D9C" w:rsidP="000B7D9C">
      <w:pPr>
        <w:ind w:left="-567" w:right="-569"/>
      </w:pPr>
    </w:p>
    <w:p w:rsidR="000B7D9C" w:rsidRDefault="000B7D9C" w:rsidP="000B7D9C">
      <w:pPr>
        <w:ind w:left="-567" w:right="-569"/>
      </w:pPr>
      <w:r>
        <w:t xml:space="preserve">                      Déceptions : Rancœur , amertume, pour les subventions allouées qui ressemblent à                                        ,                                      des aumônes et, qui soulignent le peu de cas qui est fait des Bénévoles. </w:t>
      </w:r>
    </w:p>
    <w:p w:rsidR="000B7D9C" w:rsidRDefault="000B7D9C" w:rsidP="000B7D9C">
      <w:pPr>
        <w:ind w:left="-567" w:right="-569"/>
      </w:pPr>
      <w:r>
        <w:t>Des exemples, dans Les BDR subvention CNDS  = Zéro . quand on pense aux nombre                                                  de pages à remplir pour ces demandes, d’ailleurs dans certain clubs et associations ils ne font plus de demandes, </w:t>
      </w:r>
      <w:proofErr w:type="spellStart"/>
      <w:r>
        <w:t>écoeurés</w:t>
      </w:r>
      <w:proofErr w:type="spellEnd"/>
      <w:r>
        <w:t xml:space="preserve">. Le département du Var qui reçoit 170Euros sur </w:t>
      </w:r>
    </w:p>
    <w:p w:rsidR="000B7D9C" w:rsidRDefault="000B7D9C" w:rsidP="000B7D9C">
      <w:pPr>
        <w:ind w:left="-567" w:right="-569"/>
      </w:pPr>
      <w:r>
        <w:t>350 demandés à la Fédération et qui de ce fait allège ses participations</w:t>
      </w:r>
    </w:p>
    <w:p w:rsidR="000B7D9C" w:rsidRDefault="000B7D9C" w:rsidP="000B7D9C">
      <w:pPr>
        <w:ind w:left="-567" w:right="-569"/>
      </w:pPr>
    </w:p>
    <w:p w:rsidR="000B7D9C" w:rsidRDefault="000B7D9C" w:rsidP="000B7D9C">
      <w:pPr>
        <w:ind w:left="-567" w:right="-569"/>
      </w:pPr>
      <w:r>
        <w:t xml:space="preserve">                                   </w:t>
      </w:r>
    </w:p>
    <w:p w:rsidR="000B7D9C" w:rsidRPr="00AD7C96" w:rsidRDefault="000B7D9C" w:rsidP="000B7D9C">
      <w:pPr>
        <w:ind w:left="-567" w:right="-569"/>
      </w:pPr>
      <w:r>
        <w:t xml:space="preserve">       - Vœux : Importance du rôle de la Région qui se doit d’être au plus prés des  départements. Les  subventions accordées cette année à </w:t>
      </w:r>
      <w:smartTag w:uri="urn:schemas-microsoft-com:office:smarttags" w:element="PersonName">
        <w:smartTagPr>
          <w:attr w:name="ProductID" w:val="la R￩gion Paca"/>
        </w:smartTagPr>
        <w:r>
          <w:t>la Région Paca</w:t>
        </w:r>
      </w:smartTag>
      <w:r>
        <w:t xml:space="preserve"> vont permettre de participer avec plus d’efficacité aux actions à réaliser dans les Départements , Importance aussi de la Fédération, qui doit donner plus de moyens aux Régions à fin que celle-ci puissent accomplir les Missions que l’on attend d’elle.                              </w:t>
      </w:r>
    </w:p>
    <w:p w:rsidR="00325FCC" w:rsidRDefault="00325FCC"/>
    <w:sectPr w:rsidR="00325FCC" w:rsidSect="00C21930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8511F1"/>
    <w:multiLevelType w:val="hybridMultilevel"/>
    <w:tmpl w:val="E58CE41E"/>
    <w:lvl w:ilvl="0" w:tplc="BBDA43B4">
      <w:start w:val="6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B7D9C"/>
    <w:rsid w:val="000B7D9C"/>
    <w:rsid w:val="00325FCC"/>
    <w:rsid w:val="00581768"/>
    <w:rsid w:val="008D2EA8"/>
    <w:rsid w:val="009F5615"/>
    <w:rsid w:val="00F06F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D9C"/>
    <w:pPr>
      <w:spacing w:after="0" w:line="240" w:lineRule="auto"/>
    </w:pPr>
    <w:rPr>
      <w:rFonts w:ascii="Tahoma" w:eastAsia="Times New Roman" w:hAnsi="Tahoma" w:cs="Tahoma"/>
      <w:sz w:val="20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1344</Words>
  <Characters>7392</Characters>
  <Application>Microsoft Office Word</Application>
  <DocSecurity>0</DocSecurity>
  <Lines>61</Lines>
  <Paragraphs>17</Paragraphs>
  <ScaleCrop>false</ScaleCrop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5</cp:revision>
  <cp:lastPrinted>2011-09-21T13:08:00Z</cp:lastPrinted>
  <dcterms:created xsi:type="dcterms:W3CDTF">2011-09-19T12:41:00Z</dcterms:created>
  <dcterms:modified xsi:type="dcterms:W3CDTF">2011-09-21T13:09:00Z</dcterms:modified>
</cp:coreProperties>
</file>